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03" w:rsidRDefault="00B92303" w:rsidP="00B923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9007C"/>
          <w:sz w:val="21"/>
          <w:szCs w:val="21"/>
          <w:lang w:eastAsia="de-DE"/>
        </w:rPr>
      </w:pPr>
      <w:bookmarkStart w:id="0" w:name="anker23655212"/>
      <w:bookmarkStart w:id="1" w:name="_GoBack"/>
      <w:bookmarkEnd w:id="1"/>
    </w:p>
    <w:p w:rsidR="00B92303" w:rsidRDefault="00B92303" w:rsidP="00B923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9007C"/>
          <w:sz w:val="21"/>
          <w:szCs w:val="21"/>
          <w:lang w:eastAsia="de-DE"/>
        </w:rPr>
      </w:pPr>
    </w:p>
    <w:p w:rsidR="00B92303" w:rsidRDefault="00B92303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9007C"/>
          <w:sz w:val="21"/>
          <w:szCs w:val="21"/>
          <w:lang w:eastAsia="de-DE"/>
        </w:rPr>
      </w:pPr>
    </w:p>
    <w:p w:rsidR="00EA7075" w:rsidRDefault="00B92303" w:rsidP="00B923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B92303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Stellenausschreibung des Amtsgerichts Tübingen</w:t>
      </w:r>
      <w:bookmarkEnd w:id="0"/>
    </w:p>
    <w:p w:rsidR="00B92303" w:rsidRDefault="00B92303" w:rsidP="00B923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:rsidR="00B92303" w:rsidRDefault="00B92303" w:rsidP="00B923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</w:p>
    <w:p w:rsidR="0010358B" w:rsidRPr="00B92303" w:rsidRDefault="0010358B" w:rsidP="00B923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</w:p>
    <w:p w:rsidR="00EA7075" w:rsidRPr="00EA7075" w:rsidRDefault="00EA7075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5050"/>
          <w:sz w:val="21"/>
          <w:szCs w:val="21"/>
          <w:lang w:eastAsia="de-DE"/>
        </w:rPr>
      </w:pPr>
      <w:bookmarkStart w:id="2" w:name="anker23655213"/>
      <w:r w:rsidRPr="00EA7075">
        <w:rPr>
          <w:rFonts w:ascii="Helvetica" w:eastAsia="Times New Roman" w:hAnsi="Helvetica" w:cs="Helvetica"/>
          <w:b/>
          <w:bCs/>
          <w:color w:val="59007C"/>
          <w:sz w:val="21"/>
          <w:szCs w:val="21"/>
          <w:lang w:eastAsia="de-DE"/>
        </w:rPr>
        <w:t> </w:t>
      </w:r>
      <w:bookmarkEnd w:id="2"/>
    </w:p>
    <w:p w:rsidR="00EA7075" w:rsidRDefault="00EA7075" w:rsidP="00EA707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92303">
        <w:rPr>
          <w:rFonts w:ascii="Helvetica" w:eastAsia="Times New Roman" w:hAnsi="Helvetica" w:cs="Helvetica"/>
          <w:sz w:val="24"/>
          <w:szCs w:val="24"/>
          <w:lang w:eastAsia="de-DE"/>
        </w:rPr>
        <w:t xml:space="preserve">Das Amtsgericht </w:t>
      </w:r>
      <w:r w:rsidR="00354098" w:rsidRPr="0010358B">
        <w:rPr>
          <w:rFonts w:ascii="Arial" w:eastAsia="Times New Roman" w:hAnsi="Arial" w:cs="Arial"/>
          <w:sz w:val="24"/>
          <w:szCs w:val="24"/>
          <w:lang w:eastAsia="de-DE"/>
        </w:rPr>
        <w:t>Tübingen bietet</w:t>
      </w:r>
      <w:r w:rsidR="009A0918" w:rsidRPr="0010358B">
        <w:rPr>
          <w:rFonts w:ascii="Arial" w:eastAsia="Times New Roman" w:hAnsi="Arial" w:cs="Arial"/>
          <w:sz w:val="24"/>
          <w:szCs w:val="24"/>
          <w:lang w:eastAsia="de-DE"/>
        </w:rPr>
        <w:t xml:space="preserve"> zum </w:t>
      </w:r>
      <w:r w:rsidR="00354098" w:rsidRPr="001035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01.0</w:t>
      </w:r>
      <w:r w:rsidR="00EA2BD9" w:rsidRPr="001035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9</w:t>
      </w:r>
      <w:r w:rsidRPr="001035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.2025</w:t>
      </w:r>
      <w:r w:rsidR="00EA2BD9" w:rsidRPr="0010358B">
        <w:rPr>
          <w:rFonts w:ascii="Arial" w:eastAsia="Times New Roman" w:hAnsi="Arial" w:cs="Arial"/>
          <w:sz w:val="24"/>
          <w:szCs w:val="24"/>
          <w:lang w:eastAsia="de-DE"/>
        </w:rPr>
        <w:t xml:space="preserve"> verschiedene Stellen für</w:t>
      </w:r>
      <w:r w:rsidR="00EE3517">
        <w:rPr>
          <w:rFonts w:ascii="Arial" w:eastAsia="Times New Roman" w:hAnsi="Arial" w:cs="Arial"/>
          <w:sz w:val="24"/>
          <w:szCs w:val="24"/>
          <w:lang w:eastAsia="de-DE"/>
        </w:rPr>
        <w:t xml:space="preserve"> eine/n</w:t>
      </w:r>
    </w:p>
    <w:p w:rsidR="0010358B" w:rsidRPr="0010358B" w:rsidRDefault="0010358B" w:rsidP="00EA707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EA7075" w:rsidRPr="0010358B" w:rsidRDefault="00EA7075" w:rsidP="00EA7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Justizfachangestellte/Justizangestellte</w:t>
      </w:r>
      <w:r w:rsidR="00EE3517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n</w:t>
      </w:r>
      <w:r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(w/m/d)</w:t>
      </w:r>
      <w:r w:rsidR="00B92303"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</w:p>
    <w:p w:rsidR="00B92303" w:rsidRPr="0010358B" w:rsidRDefault="00B92303" w:rsidP="00B923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de-DE"/>
        </w:rPr>
      </w:pPr>
    </w:p>
    <w:p w:rsidR="00EA7075" w:rsidRPr="0010358B" w:rsidRDefault="00EA7075" w:rsidP="00EA7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de-DE"/>
        </w:rPr>
      </w:pPr>
      <w:r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in Vollzeit</w:t>
      </w:r>
      <w:r w:rsidR="00EA2BD9"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oder Teilzeit</w:t>
      </w:r>
      <w:r w:rsidR="00E51E30" w:rsidRPr="0010358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.</w:t>
      </w:r>
    </w:p>
    <w:p w:rsidR="00EA7075" w:rsidRDefault="00EA7075" w:rsidP="00EA7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de-DE"/>
        </w:rPr>
      </w:pPr>
      <w:r w:rsidRPr="0010358B">
        <w:rPr>
          <w:rFonts w:ascii="Arial" w:eastAsia="Times New Roman" w:hAnsi="Arial" w:cs="Arial"/>
          <w:b/>
          <w:bCs/>
          <w:sz w:val="21"/>
          <w:szCs w:val="21"/>
          <w:lang w:eastAsia="de-DE"/>
        </w:rPr>
        <w:t> </w:t>
      </w:r>
    </w:p>
    <w:p w:rsidR="0010358B" w:rsidRPr="0010358B" w:rsidRDefault="0010358B" w:rsidP="00EA7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de-DE"/>
        </w:rPr>
      </w:pPr>
    </w:p>
    <w:p w:rsidR="00EA7075" w:rsidRPr="0010358B" w:rsidRDefault="00EA7075" w:rsidP="00EA7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de-DE"/>
        </w:rPr>
      </w:pPr>
      <w:r w:rsidRPr="0010358B">
        <w:rPr>
          <w:rFonts w:ascii="Arial" w:eastAsia="Times New Roman" w:hAnsi="Arial" w:cs="Arial"/>
          <w:sz w:val="21"/>
          <w:szCs w:val="21"/>
          <w:lang w:eastAsia="de-DE"/>
        </w:rPr>
        <w:t> </w:t>
      </w:r>
    </w:p>
    <w:p w:rsidR="00EA2BD9" w:rsidRPr="00B92303" w:rsidRDefault="00EA7075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>Die Tätigkeit umfasst die Führung einer Geschäftsstelle und die dazugehörige Büroorganisation, insbesondere die Bearbeitung der ein- und ausgehenden papierhaften und elektronischen Post, die selbständige Verwaltung der A</w:t>
      </w:r>
      <w:r w:rsidR="00EA2BD9" w:rsidRPr="00B92303">
        <w:rPr>
          <w:rFonts w:ascii="Helvetica" w:eastAsia="Times New Roman" w:hAnsi="Helvetica" w:cs="Helvetica"/>
          <w:sz w:val="21"/>
          <w:szCs w:val="21"/>
          <w:lang w:eastAsia="de-DE"/>
        </w:rPr>
        <w:t>kten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 mit Überwachung von Fristen, die Beantwortung von telefonischen, schriftlichen und persönlichen Sachstandsanfragen</w:t>
      </w:r>
      <w:r w:rsidR="00144097">
        <w:rPr>
          <w:rFonts w:ascii="Helvetica" w:eastAsia="Times New Roman" w:hAnsi="Helvetica" w:cs="Helvetica"/>
          <w:sz w:val="21"/>
          <w:szCs w:val="21"/>
          <w:lang w:eastAsia="de-DE"/>
        </w:rPr>
        <w:t>,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 sowie die Erledigung aller anfallenden Schreibarbeiten.</w:t>
      </w:r>
    </w:p>
    <w:p w:rsidR="004D523D" w:rsidRDefault="004D523D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</w:p>
    <w:p w:rsidR="009A0918" w:rsidRPr="00B92303" w:rsidRDefault="004D523D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Unsere Anforderungen an Sie:</w:t>
      </w:r>
    </w:p>
    <w:p w:rsidR="00144097" w:rsidRDefault="00144097" w:rsidP="0014409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Abgeschlossene Ausbildung zum/r Justiz(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de-DE"/>
        </w:rPr>
        <w:t>fach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de-DE"/>
        </w:rPr>
        <w:t>)angestellten, oder mittleren Beamten/in im OLG-Bezirk Stuttgart, oder vergleichbare Qualifikation (Rechtsanwalts(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de-DE"/>
        </w:rPr>
        <w:t>fach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de-DE"/>
        </w:rPr>
        <w:t>)angestellte/n oder Notar(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de-DE"/>
        </w:rPr>
        <w:t>fach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de-DE"/>
        </w:rPr>
        <w:t>)angestellte/n)</w:t>
      </w:r>
    </w:p>
    <w:p w:rsidR="00B92303" w:rsidRPr="00B92303" w:rsidRDefault="00144097" w:rsidP="0014409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Sehr gute EDV Kenntnis</w:t>
      </w:r>
      <w:r w:rsidR="004D523D">
        <w:rPr>
          <w:rFonts w:ascii="Helvetica" w:eastAsia="Times New Roman" w:hAnsi="Helvetica" w:cs="Helvetica"/>
          <w:sz w:val="21"/>
          <w:szCs w:val="21"/>
          <w:lang w:eastAsia="de-DE"/>
        </w:rPr>
        <w:t>se</w:t>
      </w:r>
    </w:p>
    <w:p w:rsidR="00B92303" w:rsidRPr="00B92303" w:rsidRDefault="00B92303" w:rsidP="00B92303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>Sie sind teamfähig, gewissenhaft und belastbar</w:t>
      </w:r>
    </w:p>
    <w:p w:rsidR="00B92303" w:rsidRDefault="00B92303" w:rsidP="00B92303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>Sie arbeiten sorgfältig</w:t>
      </w:r>
      <w:r w:rsidR="004D523D">
        <w:rPr>
          <w:rFonts w:ascii="Helvetica" w:eastAsia="Times New Roman" w:hAnsi="Helvetica" w:cs="Helvetica"/>
          <w:sz w:val="21"/>
          <w:szCs w:val="21"/>
          <w:lang w:eastAsia="de-DE"/>
        </w:rPr>
        <w:t xml:space="preserve">, 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>selbständig</w:t>
      </w:r>
      <w:r w:rsidR="004D523D">
        <w:rPr>
          <w:rFonts w:ascii="Helvetica" w:eastAsia="Times New Roman" w:hAnsi="Helvetica" w:cs="Helvetica"/>
          <w:sz w:val="21"/>
          <w:szCs w:val="21"/>
          <w:lang w:eastAsia="de-DE"/>
        </w:rPr>
        <w:t xml:space="preserve"> und gründlich</w:t>
      </w:r>
    </w:p>
    <w:p w:rsidR="004D523D" w:rsidRPr="00B92303" w:rsidRDefault="004D523D" w:rsidP="00B92303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Sie besitzen Organisationsvermögen</w:t>
      </w:r>
    </w:p>
    <w:p w:rsidR="00B92303" w:rsidRPr="00B92303" w:rsidRDefault="00B92303" w:rsidP="00B923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</w:p>
    <w:p w:rsidR="004D523D" w:rsidRDefault="004D523D" w:rsidP="00EA70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Wir bieten Ihnen:</w:t>
      </w:r>
    </w:p>
    <w:p w:rsidR="004D523D" w:rsidRDefault="004D523D" w:rsidP="004D523D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Eine interessante, abwechslungsreiche und verantwortungsvolle Tätigkeit mit flexiblen Arbeitszeiten</w:t>
      </w:r>
    </w:p>
    <w:p w:rsidR="004D523D" w:rsidRDefault="004D523D" w:rsidP="004D523D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Gute Fort- und Weiterbildungsmöglichkeiten</w:t>
      </w:r>
    </w:p>
    <w:p w:rsidR="002C4F50" w:rsidRDefault="002C4F50" w:rsidP="004D523D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>Mitarbeit in einem motivierten und aufgeschlossenen Team an einem mit moderner Informationstechnik ausgestatteten Arbeitsplatz</w:t>
      </w:r>
    </w:p>
    <w:p w:rsidR="002C4F50" w:rsidRDefault="002C4F50" w:rsidP="004D523D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sz w:val="21"/>
          <w:szCs w:val="21"/>
          <w:lang w:eastAsia="de-DE"/>
        </w:rPr>
        <w:t xml:space="preserve">Monatlicher Zuschuss zum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de-DE"/>
        </w:rPr>
        <w:t>JobticketBW</w:t>
      </w:r>
      <w:proofErr w:type="spellEnd"/>
    </w:p>
    <w:p w:rsidR="00EA7075" w:rsidRPr="00AB1B20" w:rsidRDefault="00EA7075" w:rsidP="00EA70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  <w:t>Die Vergütung erfolgt entsprechend Ihrer Qualifikation nach dem Tarifvertrag der Länder (TV-L).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="00B92303" w:rsidRPr="00B92303">
        <w:rPr>
          <w:rFonts w:ascii="Helvetica" w:eastAsia="Times New Roman" w:hAnsi="Helvetica" w:cs="Helvetica"/>
          <w:b/>
          <w:bCs/>
          <w:sz w:val="21"/>
          <w:szCs w:val="21"/>
          <w:lang w:eastAsia="de-DE"/>
        </w:rPr>
        <w:t xml:space="preserve">Besondere Hinweise: 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>Bewerbungen schwerbehinderter Menschen sowie diesen Gleichgestellten werden bei gleicher Eignung bevorzugt berücksichtigt.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="00B92303" w:rsidRPr="00B92303">
        <w:rPr>
          <w:rFonts w:ascii="Helvetica" w:eastAsia="Times New Roman" w:hAnsi="Helvetica" w:cs="Helvetica"/>
          <w:b/>
          <w:bCs/>
          <w:sz w:val="21"/>
          <w:szCs w:val="21"/>
          <w:lang w:eastAsia="de-DE"/>
        </w:rPr>
        <w:t>Bei Interesse würden wir uns über Ihre aussagekräftige Bewerbung freuen!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br/>
        <w:t>Ihre Bewerbung ri</w:t>
      </w:r>
      <w:r w:rsidR="002C4F50">
        <w:rPr>
          <w:rFonts w:ascii="Helvetica" w:eastAsia="Times New Roman" w:hAnsi="Helvetica" w:cs="Helvetica"/>
          <w:sz w:val="21"/>
          <w:szCs w:val="21"/>
          <w:lang w:eastAsia="de-DE"/>
        </w:rPr>
        <w:t xml:space="preserve">chten Sie bitte mit Lebenslauf 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sowie aussagefähigen Zeugnissen an das Amtsgericht </w:t>
      </w:r>
      <w:r w:rsidR="00B92303" w:rsidRPr="00B92303">
        <w:rPr>
          <w:rFonts w:ascii="Helvetica" w:eastAsia="Times New Roman" w:hAnsi="Helvetica" w:cs="Helvetica"/>
          <w:sz w:val="21"/>
          <w:szCs w:val="21"/>
          <w:lang w:eastAsia="de-DE"/>
        </w:rPr>
        <w:t>Tübingen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 -Verwaltung-, </w:t>
      </w:r>
      <w:proofErr w:type="spellStart"/>
      <w:r w:rsidR="00B92303" w:rsidRPr="00B92303">
        <w:rPr>
          <w:rFonts w:ascii="Helvetica" w:eastAsia="Times New Roman" w:hAnsi="Helvetica" w:cs="Helvetica"/>
          <w:sz w:val="21"/>
          <w:szCs w:val="21"/>
          <w:lang w:eastAsia="de-DE"/>
        </w:rPr>
        <w:t>Doblerstrasse</w:t>
      </w:r>
      <w:proofErr w:type="spellEnd"/>
      <w:r w:rsidR="00B92303"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 14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, </w:t>
      </w:r>
      <w:r w:rsidR="00B92303" w:rsidRPr="00B92303">
        <w:rPr>
          <w:rFonts w:ascii="Helvetica" w:eastAsia="Times New Roman" w:hAnsi="Helvetica" w:cs="Helvetica"/>
          <w:sz w:val="21"/>
          <w:szCs w:val="21"/>
          <w:lang w:eastAsia="de-DE"/>
        </w:rPr>
        <w:t>72074 Tübingen</w:t>
      </w:r>
      <w:r w:rsidRPr="00B92303">
        <w:rPr>
          <w:rFonts w:ascii="Helvetica" w:eastAsia="Times New Roman" w:hAnsi="Helvetica" w:cs="Helvetica"/>
          <w:sz w:val="21"/>
          <w:szCs w:val="21"/>
          <w:lang w:eastAsia="de-DE"/>
        </w:rPr>
        <w:t xml:space="preserve"> oder per E-Mail an </w:t>
      </w:r>
      <w:hyperlink r:id="rId7" w:history="1">
        <w:r w:rsidR="00AB1B20" w:rsidRPr="005B30E0">
          <w:rPr>
            <w:rStyle w:val="Hyperlink"/>
            <w:rFonts w:ascii="Helvetica" w:eastAsia="Times New Roman" w:hAnsi="Helvetica" w:cs="Helvetica"/>
            <w:sz w:val="21"/>
            <w:szCs w:val="21"/>
            <w:lang w:eastAsia="de-DE"/>
          </w:rPr>
          <w:t>verwaltung@agtuebingen.justiz.bwl.de</w:t>
        </w:r>
      </w:hyperlink>
      <w:r w:rsidR="00AB1B20">
        <w:rPr>
          <w:rFonts w:ascii="Helvetica" w:eastAsia="Times New Roman" w:hAnsi="Helvetica" w:cs="Helvetica"/>
          <w:sz w:val="21"/>
          <w:szCs w:val="21"/>
          <w:lang w:eastAsia="de-DE"/>
        </w:rPr>
        <w:t xml:space="preserve">. </w:t>
      </w:r>
      <w:r w:rsidR="00AB1B20">
        <w:rPr>
          <w:rFonts w:ascii="Arial" w:eastAsia="Times New Roman" w:hAnsi="Arial" w:cs="Arial"/>
          <w:sz w:val="20"/>
          <w:szCs w:val="20"/>
          <w:lang w:eastAsia="de-DE"/>
        </w:rPr>
        <w:t>Bei Fragen können Sie sich gerne an</w:t>
      </w:r>
      <w:r w:rsidR="00AB1B20" w:rsidRPr="00AB1B20">
        <w:rPr>
          <w:rFonts w:ascii="Arial" w:eastAsia="Times New Roman" w:hAnsi="Arial" w:cs="Arial"/>
          <w:sz w:val="20"/>
          <w:szCs w:val="20"/>
          <w:lang w:eastAsia="de-DE"/>
        </w:rPr>
        <w:t xml:space="preserve"> Frau</w:t>
      </w:r>
      <w:r w:rsidR="00AB1B20">
        <w:rPr>
          <w:rFonts w:ascii="Arial" w:eastAsia="Times New Roman" w:hAnsi="Arial" w:cs="Arial"/>
          <w:sz w:val="20"/>
          <w:szCs w:val="20"/>
          <w:lang w:eastAsia="de-DE"/>
        </w:rPr>
        <w:t xml:space="preserve"> Freudigmann (Tel. 07071/200-2</w:t>
      </w:r>
      <w:r w:rsidR="002C4F50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AB1B20">
        <w:rPr>
          <w:rFonts w:ascii="Arial" w:eastAsia="Times New Roman" w:hAnsi="Arial" w:cs="Arial"/>
          <w:sz w:val="20"/>
          <w:szCs w:val="20"/>
          <w:lang w:eastAsia="de-DE"/>
        </w:rPr>
        <w:t>66) oder Frau Kittel (Tel. 07071/200-2742) wenden.</w:t>
      </w:r>
    </w:p>
    <w:p w:rsidR="000C3EA5" w:rsidRPr="00B92303" w:rsidRDefault="000C3EA5">
      <w:pPr>
        <w:rPr>
          <w:rFonts w:ascii="Arial" w:hAnsi="Arial" w:cs="Arial"/>
          <w:sz w:val="24"/>
          <w:szCs w:val="24"/>
        </w:rPr>
      </w:pPr>
    </w:p>
    <w:sectPr w:rsidR="000C3EA5" w:rsidRPr="00B9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AA" w:rsidRDefault="008925AA" w:rsidP="00354098">
      <w:pPr>
        <w:spacing w:after="0" w:line="240" w:lineRule="auto"/>
      </w:pPr>
      <w:r>
        <w:separator/>
      </w:r>
    </w:p>
  </w:endnote>
  <w:endnote w:type="continuationSeparator" w:id="0">
    <w:p w:rsidR="008925AA" w:rsidRDefault="008925AA" w:rsidP="003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AA" w:rsidRDefault="008925AA" w:rsidP="00354098">
      <w:pPr>
        <w:spacing w:after="0" w:line="240" w:lineRule="auto"/>
      </w:pPr>
      <w:r>
        <w:separator/>
      </w:r>
    </w:p>
  </w:footnote>
  <w:footnote w:type="continuationSeparator" w:id="0">
    <w:p w:rsidR="008925AA" w:rsidRDefault="008925AA" w:rsidP="003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8" w:rsidRDefault="003540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E25"/>
    <w:multiLevelType w:val="hybridMultilevel"/>
    <w:tmpl w:val="DA9632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5FF"/>
    <w:multiLevelType w:val="hybridMultilevel"/>
    <w:tmpl w:val="435EE792"/>
    <w:lvl w:ilvl="0" w:tplc="2A0EDD6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668B"/>
    <w:multiLevelType w:val="hybridMultilevel"/>
    <w:tmpl w:val="9E7A17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0317"/>
    <w:multiLevelType w:val="hybridMultilevel"/>
    <w:tmpl w:val="9D509F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206E"/>
    <w:multiLevelType w:val="hybridMultilevel"/>
    <w:tmpl w:val="90FCB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75"/>
    <w:rsid w:val="000C3EA5"/>
    <w:rsid w:val="0010358B"/>
    <w:rsid w:val="00144097"/>
    <w:rsid w:val="002444B1"/>
    <w:rsid w:val="002C4F50"/>
    <w:rsid w:val="00354098"/>
    <w:rsid w:val="004D523D"/>
    <w:rsid w:val="008925AA"/>
    <w:rsid w:val="0093118B"/>
    <w:rsid w:val="00945B4E"/>
    <w:rsid w:val="009A0918"/>
    <w:rsid w:val="00AB1B20"/>
    <w:rsid w:val="00B92303"/>
    <w:rsid w:val="00E51E30"/>
    <w:rsid w:val="00EA2BD9"/>
    <w:rsid w:val="00EA7075"/>
    <w:rsid w:val="00E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E38E0-7D24-4DBA-9AB0-58FEC40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098"/>
  </w:style>
  <w:style w:type="paragraph" w:styleId="Fuzeile">
    <w:name w:val="footer"/>
    <w:basedOn w:val="Standard"/>
    <w:link w:val="FuzeileZchn"/>
    <w:uiPriority w:val="99"/>
    <w:unhideWhenUsed/>
    <w:rsid w:val="003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098"/>
  </w:style>
  <w:style w:type="paragraph" w:styleId="Listenabsatz">
    <w:name w:val="List Paragraph"/>
    <w:basedOn w:val="Standard"/>
    <w:uiPriority w:val="34"/>
    <w:qFormat/>
    <w:rsid w:val="00B923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1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waltung@agtuebingen.justiz.bw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Kittel, Gaby (AG Tübingen)</dc:creator>
  <cp:keywords/>
  <dc:description/>
  <cp:lastModifiedBy>Maier, Tanja (AG Tübingen)</cp:lastModifiedBy>
  <cp:revision>2</cp:revision>
  <dcterms:created xsi:type="dcterms:W3CDTF">2025-06-10T07:28:00Z</dcterms:created>
  <dcterms:modified xsi:type="dcterms:W3CDTF">2025-06-10T07:28:00Z</dcterms:modified>
</cp:coreProperties>
</file>